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C5F41D" w14:textId="055635DD" w:rsidR="008845D3" w:rsidRPr="00823B64" w:rsidRDefault="008845D3" w:rsidP="008845D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val="sr-Cyrl-CS"/>
        </w:rPr>
      </w:pPr>
      <w:r w:rsidRPr="0031783B">
        <w:rPr>
          <w:rFonts w:ascii="Times New Roman" w:eastAsia="Times New Roman" w:hAnsi="Times New Roman" w:cs="Times New Roman"/>
          <w:sz w:val="24"/>
          <w:szCs w:val="24"/>
          <w:lang w:val="sr-Cyrl-CS"/>
        </w:rPr>
        <w:t>На основу решења Привредног суда у Београду  Ст. 187/2020 од 04.04.2021. године о уновчењу стечајне масе</w:t>
      </w:r>
      <w:r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</w:t>
      </w:r>
      <w:r w:rsidRPr="0031783B">
        <w:rPr>
          <w:rFonts w:ascii="Times New Roman" w:eastAsia="Times New Roman" w:hAnsi="Times New Roman" w:cs="Times New Roman"/>
          <w:sz w:val="24"/>
          <w:szCs w:val="24"/>
          <w:lang w:val="sr-Cyrl-CS"/>
        </w:rPr>
        <w:t>и у складу</w:t>
      </w:r>
      <w:r w:rsidRPr="0046407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са члан</w:t>
      </w:r>
      <w:r w:rsidRPr="0031783B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464076">
        <w:rPr>
          <w:rFonts w:ascii="Times New Roman" w:eastAsia="Times New Roman" w:hAnsi="Times New Roman" w:cs="Times New Roman"/>
          <w:sz w:val="24"/>
          <w:szCs w:val="24"/>
          <w:lang w:val="ru-RU"/>
        </w:rPr>
        <w:t>вима 131, 132, 133 Закона о стечају  (</w:t>
      </w:r>
      <w:r w:rsidRPr="00464076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Службени гласник  РС бр. 104/2009, </w:t>
      </w:r>
      <w:r w:rsidRPr="00464076"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  <w:t>99/2011-др.закон, 71/2012-одлука УС, 83/2014</w:t>
      </w:r>
      <w:r w:rsidRPr="00464076">
        <w:rPr>
          <w:rFonts w:ascii="Times New Roman" w:eastAsia="Times New Roman" w:hAnsi="Times New Roman" w:cs="Times New Roman"/>
          <w:sz w:val="24"/>
          <w:szCs w:val="24"/>
          <w:lang w:val="ru-RU"/>
        </w:rPr>
        <w:t>, 113/2017, 44/218, 95/2018)  и Националним стандардом број 5 о начину и поступку уновчења имовине стечајног дужника («</w:t>
      </w:r>
      <w:r w:rsidRPr="00464076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Службени гласник Републике Србије» број 62/2018</w:t>
      </w:r>
      <w:r w:rsidRPr="00464076">
        <w:rPr>
          <w:rFonts w:ascii="Times New Roman" w:eastAsia="Times New Roman" w:hAnsi="Times New Roman" w:cs="Times New Roman"/>
          <w:sz w:val="24"/>
          <w:szCs w:val="24"/>
          <w:lang w:val="ru-RU"/>
        </w:rPr>
        <w:t>),</w:t>
      </w:r>
      <w:r w:rsidR="00823B64" w:rsidRPr="0046407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823B64">
        <w:rPr>
          <w:rFonts w:ascii="Times New Roman" w:hAnsi="Times New Roman" w:cs="Times New Roman"/>
          <w:sz w:val="24"/>
          <w:szCs w:val="24"/>
          <w:lang w:val="sr-Cyrl-RS"/>
        </w:rPr>
        <w:t xml:space="preserve">и  одлуком одбора поверилаца од </w:t>
      </w:r>
      <w:r w:rsidR="001A5A39">
        <w:rPr>
          <w:rFonts w:ascii="Times New Roman" w:hAnsi="Times New Roman" w:cs="Times New Roman"/>
          <w:sz w:val="24"/>
          <w:szCs w:val="24"/>
          <w:lang w:val="sr-Latn-RS"/>
        </w:rPr>
        <w:t>06</w:t>
      </w:r>
      <w:r w:rsidR="003F4261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1A5A39">
        <w:rPr>
          <w:rFonts w:ascii="Times New Roman" w:hAnsi="Times New Roman" w:cs="Times New Roman"/>
          <w:sz w:val="24"/>
          <w:szCs w:val="24"/>
          <w:lang w:val="sr-Latn-RS"/>
        </w:rPr>
        <w:t>08</w:t>
      </w:r>
      <w:r w:rsidR="003F4261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1A5A39">
        <w:rPr>
          <w:rFonts w:ascii="Times New Roman" w:hAnsi="Times New Roman" w:cs="Times New Roman"/>
          <w:sz w:val="24"/>
          <w:szCs w:val="24"/>
          <w:lang w:val="sr-Latn-RS"/>
        </w:rPr>
        <w:t>2024</w:t>
      </w:r>
      <w:r w:rsidR="003F4261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  <w:r w:rsidR="003F4261">
        <w:rPr>
          <w:rFonts w:ascii="Times New Roman" w:hAnsi="Times New Roman" w:cs="Times New Roman"/>
          <w:sz w:val="24"/>
          <w:szCs w:val="24"/>
          <w:lang w:val="sr-Cyrl-RS"/>
        </w:rPr>
        <w:t>године</w:t>
      </w:r>
      <w:r w:rsidRPr="00823B64">
        <w:rPr>
          <w:rFonts w:ascii="Times New Roman" w:hAnsi="Times New Roman" w:cs="Times New Roman"/>
          <w:sz w:val="24"/>
          <w:szCs w:val="24"/>
          <w:lang w:val="sr-Cyrl-RS"/>
        </w:rPr>
        <w:t>, стечајни управник стечајног дужника</w:t>
      </w:r>
    </w:p>
    <w:p w14:paraId="111873F5" w14:textId="77777777" w:rsidR="00704E7F" w:rsidRDefault="00823B64" w:rsidP="00704E7F">
      <w:pPr>
        <w:jc w:val="both"/>
        <w:rPr>
          <w:b/>
          <w:lang w:val="sr-Latn-RS"/>
        </w:rPr>
      </w:pPr>
      <w:r w:rsidRPr="00464076">
        <w:rPr>
          <w:rStyle w:val="IntenseEmphasis"/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  <w:lang w:val="ru-RU"/>
        </w:rPr>
        <w:t xml:space="preserve"> </w:t>
      </w:r>
      <w:r w:rsidRPr="00E57E81">
        <w:rPr>
          <w:rFonts w:eastAsia="Arial Unicode MS"/>
          <w:b/>
          <w:lang w:val="sr-Cyrl-RS"/>
        </w:rPr>
        <w:t xml:space="preserve"> </w:t>
      </w:r>
      <w:r w:rsidRPr="00464076">
        <w:rPr>
          <w:rFonts w:eastAsia="Arial Unicode MS"/>
          <w:b/>
          <w:lang w:val="ru-RU"/>
        </w:rPr>
        <w:t xml:space="preserve"> </w:t>
      </w:r>
      <w:r>
        <w:rPr>
          <w:b/>
          <w:lang w:val="sr-Latn-RS"/>
        </w:rPr>
        <w:t xml:space="preserve">                                </w:t>
      </w:r>
    </w:p>
    <w:p w14:paraId="017E2AAF" w14:textId="1970A28B" w:rsidR="00823B64" w:rsidRPr="00FF180A" w:rsidRDefault="00823B64" w:rsidP="00704E7F">
      <w:pPr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FF180A">
        <w:rPr>
          <w:rFonts w:ascii="Times New Roman" w:hAnsi="Times New Roman" w:cs="Times New Roman"/>
          <w:b/>
          <w:sz w:val="24"/>
          <w:szCs w:val="24"/>
          <w:lang w:val="sr-Cyrl-CS"/>
        </w:rPr>
        <w:t>ОГЛАШАВА</w:t>
      </w:r>
    </w:p>
    <w:p w14:paraId="60383A10" w14:textId="43565B5E" w:rsidR="00823B64" w:rsidRDefault="00823B64" w:rsidP="00823B64">
      <w:pPr>
        <w:ind w:right="-289"/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FF180A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Продају покретне </w:t>
      </w:r>
      <w:proofErr w:type="spellStart"/>
      <w:r w:rsidRPr="00FF180A">
        <w:rPr>
          <w:rFonts w:ascii="Times New Roman" w:hAnsi="Times New Roman" w:cs="Times New Roman"/>
          <w:b/>
          <w:sz w:val="24"/>
          <w:szCs w:val="24"/>
          <w:lang w:val="sr-Cyrl-CS"/>
        </w:rPr>
        <w:t>имовин</w:t>
      </w:r>
      <w:proofErr w:type="spellEnd"/>
      <w:r w:rsidR="00FF180A">
        <w:rPr>
          <w:rFonts w:ascii="Times New Roman" w:hAnsi="Times New Roman" w:cs="Times New Roman"/>
          <w:b/>
          <w:sz w:val="24"/>
          <w:szCs w:val="24"/>
          <w:lang w:val="sr-Latn-RS"/>
        </w:rPr>
        <w:t>e</w:t>
      </w:r>
      <w:r w:rsidRPr="00FF180A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непосредном погодбо</w:t>
      </w:r>
      <w:r w:rsidR="00FF180A">
        <w:rPr>
          <w:rFonts w:ascii="Times New Roman" w:hAnsi="Times New Roman" w:cs="Times New Roman"/>
          <w:b/>
          <w:sz w:val="24"/>
          <w:szCs w:val="24"/>
          <w:lang w:val="sr-Cyrl-CS"/>
        </w:rPr>
        <w:t>м</w:t>
      </w:r>
    </w:p>
    <w:p w14:paraId="6A2C22AD" w14:textId="6286E722" w:rsidR="00FF180A" w:rsidRPr="00FF180A" w:rsidRDefault="00FF180A" w:rsidP="00823B64">
      <w:pPr>
        <w:ind w:right="-289"/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>ЦЕЛИНА  1</w:t>
      </w:r>
    </w:p>
    <w:tbl>
      <w:tblPr>
        <w:tblW w:w="10132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07"/>
        <w:gridCol w:w="3625"/>
      </w:tblGrid>
      <w:tr w:rsidR="001922F2" w:rsidRPr="0031783B" w14:paraId="0630BFE3" w14:textId="77777777" w:rsidTr="001922F2">
        <w:trPr>
          <w:trHeight w:val="272"/>
        </w:trPr>
        <w:tc>
          <w:tcPr>
            <w:tcW w:w="6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B7D32" w14:textId="77777777" w:rsidR="001922F2" w:rsidRPr="0031783B" w:rsidRDefault="001922F2" w:rsidP="00CE45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bookmarkStart w:id="0" w:name="_Hlk194936094"/>
            <w:r w:rsidRPr="0031783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Предмет продаје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EA042" w14:textId="77777777" w:rsidR="001922F2" w:rsidRPr="0031783B" w:rsidRDefault="001922F2" w:rsidP="00CE45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Процењена вредност</w:t>
            </w:r>
          </w:p>
          <w:p w14:paraId="5386ED8D" w14:textId="77777777" w:rsidR="001922F2" w:rsidRPr="0031783B" w:rsidRDefault="001922F2" w:rsidP="00CE45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31783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(РСД)</w:t>
            </w:r>
          </w:p>
        </w:tc>
      </w:tr>
      <w:tr w:rsidR="001922F2" w:rsidRPr="0031783B" w14:paraId="41E4788F" w14:textId="77777777" w:rsidTr="001922F2">
        <w:trPr>
          <w:trHeight w:val="316"/>
        </w:trPr>
        <w:tc>
          <w:tcPr>
            <w:tcW w:w="6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BC56F" w14:textId="268B0223" w:rsidR="001922F2" w:rsidRPr="00464076" w:rsidRDefault="001922F2" w:rsidP="001A5A39">
            <w:pPr>
              <w:tabs>
                <w:tab w:val="left" w:pos="8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Залихе</w:t>
            </w:r>
            <w:r w:rsidR="001A5A3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робе-(</w:t>
            </w:r>
            <w:r w:rsidR="002D4EA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плетени столови и </w:t>
            </w:r>
            <w:r w:rsidRPr="00567CF9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стол</w:t>
            </w:r>
            <w:r w:rsidR="002D4EAF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ице</w:t>
            </w:r>
            <w:r w:rsidRPr="00567CF9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, баштенске гарнитуре, сунцобрани,</w:t>
            </w:r>
            <w:r w:rsidR="002D4EAF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сетови столова за терасу за две осове</w:t>
            </w:r>
            <w:r w:rsidRPr="00567CF9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пешкири, 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сервиси за ручавање</w:t>
            </w:r>
            <w:r w:rsidR="00464076"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, </w:t>
            </w:r>
            <w:r w:rsidR="00464076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подне лампе,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и</w:t>
            </w:r>
            <w:r w:rsidR="002D4EA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др.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) по спецификацији кој</w:t>
            </w:r>
            <w:r w:rsidRPr="005B74BE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у ће стечајни управник доставити мејлом или на други приступачан начин  заинтересованим лицима за куповину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5B74BE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(због обимности и разноврсности артикала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)</w:t>
            </w:r>
            <w:r w:rsidRPr="005B74BE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.</w:t>
            </w:r>
          </w:p>
          <w:p w14:paraId="428B7905" w14:textId="74792C1F" w:rsidR="001922F2" w:rsidRPr="0031783B" w:rsidRDefault="001922F2" w:rsidP="001A5A39">
            <w:pPr>
              <w:jc w:val="both"/>
              <w:rPr>
                <w:b/>
                <w:lang w:val="sr-Cyrl-CS"/>
              </w:rPr>
            </w:pP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5B74BE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НАПОМЕНА: Наведена имовина је под царинским надзором.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Имовина се налази у магацинском простору у ул</w:t>
            </w:r>
            <w:r w:rsidR="002D4EAF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. 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Вишњичка бр.</w:t>
            </w:r>
            <w:r w:rsidRPr="005B74BE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265</w:t>
            </w:r>
            <w:r w:rsidRPr="005B74BE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, 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Београд</w:t>
            </w:r>
            <w:r w:rsidRPr="005B74BE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.  Трошкови царињења</w:t>
            </w:r>
            <w:r w:rsidR="00464076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и осталих пореза и дажбина </w:t>
            </w:r>
            <w:r w:rsidRPr="005B74BE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падају на терет купца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E8536" w14:textId="36897BA6" w:rsidR="001922F2" w:rsidRPr="001922F2" w:rsidRDefault="001922F2" w:rsidP="00CE4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</w:pPr>
            <w:r w:rsidRPr="001922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  <w:t>14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  <w:t>.</w:t>
            </w:r>
            <w:r w:rsidRPr="001922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  <w:t>950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  <w:t>.8</w:t>
            </w:r>
            <w:r w:rsidRPr="001922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  <w:t>38,71</w:t>
            </w:r>
          </w:p>
        </w:tc>
      </w:tr>
    </w:tbl>
    <w:bookmarkEnd w:id="0"/>
    <w:p w14:paraId="4FA634BC" w14:textId="1D9BDFC7" w:rsidR="00567CF9" w:rsidRDefault="00567CF9" w:rsidP="00504F19">
      <w:pPr>
        <w:ind w:left="-810" w:right="-289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b/>
          <w:lang w:val="sr-Cyrl-CS"/>
        </w:rPr>
        <w:t xml:space="preserve">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>ЦЕЛИНА 2</w:t>
      </w:r>
    </w:p>
    <w:tbl>
      <w:tblPr>
        <w:tblW w:w="10132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07"/>
        <w:gridCol w:w="3625"/>
      </w:tblGrid>
      <w:tr w:rsidR="0020476D" w:rsidRPr="0031783B" w14:paraId="0232D55F" w14:textId="77777777" w:rsidTr="0020476D">
        <w:trPr>
          <w:trHeight w:val="272"/>
        </w:trPr>
        <w:tc>
          <w:tcPr>
            <w:tcW w:w="6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06B62" w14:textId="77777777" w:rsidR="0020476D" w:rsidRPr="0031783B" w:rsidRDefault="0020476D" w:rsidP="00CE45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1783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Предмет продаје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43EC8" w14:textId="77777777" w:rsidR="0020476D" w:rsidRPr="0031783B" w:rsidRDefault="0020476D" w:rsidP="00CE45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Процењена вредност</w:t>
            </w:r>
          </w:p>
          <w:p w14:paraId="016950A2" w14:textId="77777777" w:rsidR="0020476D" w:rsidRPr="0031783B" w:rsidRDefault="0020476D" w:rsidP="00CE45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31783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(РСД)</w:t>
            </w:r>
          </w:p>
        </w:tc>
      </w:tr>
      <w:tr w:rsidR="0020476D" w:rsidRPr="0031783B" w14:paraId="03B0411A" w14:textId="77777777" w:rsidTr="0020476D">
        <w:trPr>
          <w:trHeight w:val="316"/>
        </w:trPr>
        <w:tc>
          <w:tcPr>
            <w:tcW w:w="6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A6D79" w14:textId="3A6EF809" w:rsidR="0020476D" w:rsidRPr="00464076" w:rsidRDefault="0020476D" w:rsidP="001A5A39">
            <w:pPr>
              <w:tabs>
                <w:tab w:val="left" w:pos="1110"/>
                <w:tab w:val="left" w:pos="4980"/>
                <w:tab w:val="left" w:pos="507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Залих</w:t>
            </w:r>
            <w:r w:rsidR="001A5A39">
              <w:rPr>
                <w:rFonts w:ascii="Times New Roman" w:hAnsi="Times New Roman" w:cs="Times New Roman"/>
                <w:b/>
                <w:sz w:val="24"/>
                <w:szCs w:val="24"/>
                <w:lang w:val="sr-Latn-RS"/>
              </w:rPr>
              <w:t>e</w:t>
            </w:r>
            <w:r w:rsidR="001A5A39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робе 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(столице,</w:t>
            </w:r>
            <w:r w:rsidR="001A5A3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567CF9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столови,</w:t>
            </w:r>
            <w:r w:rsidR="001A5A39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</w:t>
            </w:r>
            <w:r w:rsidRPr="00567CF9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сунцобрани</w:t>
            </w:r>
            <w:r w:rsidR="001A5A39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</w:t>
            </w:r>
            <w:r w:rsidRPr="00567CF9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,школски прибор, посуђе, ножеви, пешкири, 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даске за пеглање, навлаке за пеглање,</w:t>
            </w:r>
            <w:r w:rsidR="002D4EA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путне пегле, 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пластичне посуде -разне,</w:t>
            </w:r>
            <w:r w:rsidRPr="00464076">
              <w:rPr>
                <w:b/>
                <w:lang w:val="ru-RU"/>
              </w:rPr>
              <w:t xml:space="preserve"> 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сервиси за ручавање, чаше, бокали, итд) по спецификацији кој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у ће стечајни управник доставити </w:t>
            </w:r>
            <w:r w:rsidRPr="005B74BE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стечајни управник доставити мејлом или на други </w:t>
            </w:r>
            <w:r w:rsidRPr="005B74BE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lastRenderedPageBreak/>
              <w:t>приступачан начин</w:t>
            </w:r>
            <w:r w:rsidR="001A5A39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, </w:t>
            </w:r>
            <w:r w:rsidRPr="005B74BE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заинтересованим лицима за куповину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5B74BE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(због обимности и разноврсности артикала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)</w:t>
            </w:r>
            <w:r w:rsidRPr="005B74BE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</w:t>
            </w:r>
            <w:r w:rsidR="001A5A39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Залихе робе су разврстане по палетама које чини разнородна роба</w:t>
            </w:r>
          </w:p>
          <w:p w14:paraId="1F944C1B" w14:textId="29D32479" w:rsidR="0020476D" w:rsidRPr="00567CF9" w:rsidRDefault="0020476D" w:rsidP="005B74BE">
            <w:pPr>
              <w:tabs>
                <w:tab w:val="left" w:pos="1170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</w:pPr>
            <w:r w:rsidRPr="00567CF9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НАПОМЕНА:.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Имовина се налази у магацинском простору у ул.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</w:t>
            </w:r>
            <w:proofErr w:type="spellStart"/>
            <w:r w:rsidRPr="00567CF9">
              <w:rPr>
                <w:rFonts w:ascii="Times New Roman" w:hAnsi="Times New Roman" w:cs="Times New Roman"/>
                <w:b/>
                <w:sz w:val="24"/>
                <w:szCs w:val="24"/>
              </w:rPr>
              <w:t>Вишњичка</w:t>
            </w:r>
            <w:proofErr w:type="spellEnd"/>
            <w:r w:rsidRPr="00567CF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67CF9">
              <w:rPr>
                <w:rFonts w:ascii="Times New Roman" w:hAnsi="Times New Roman" w:cs="Times New Roman"/>
                <w:b/>
                <w:sz w:val="24"/>
                <w:szCs w:val="24"/>
              </w:rPr>
              <w:t>бр</w:t>
            </w:r>
            <w:proofErr w:type="spellEnd"/>
            <w:r w:rsidRPr="00567CF9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</w:t>
            </w:r>
            <w:r w:rsidRPr="00567CF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265 </w:t>
            </w:r>
            <w:proofErr w:type="spellStart"/>
            <w:r w:rsidRPr="00567CF9">
              <w:rPr>
                <w:rFonts w:ascii="Times New Roman" w:hAnsi="Times New Roman" w:cs="Times New Roman"/>
                <w:b/>
                <w:sz w:val="24"/>
                <w:szCs w:val="24"/>
              </w:rPr>
              <w:t>Београд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.</w:t>
            </w:r>
            <w:r w:rsidR="00464076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85C09" w14:textId="34E01931" w:rsidR="0020476D" w:rsidRPr="001A5A39" w:rsidRDefault="001A5A39" w:rsidP="00CE4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Latn-RS"/>
              </w:rPr>
              <w:lastRenderedPageBreak/>
              <w:t>34.187.650,89</w:t>
            </w:r>
          </w:p>
        </w:tc>
      </w:tr>
    </w:tbl>
    <w:p w14:paraId="4DA08329" w14:textId="1A189424" w:rsidR="000E7988" w:rsidRPr="00567CF9" w:rsidRDefault="000E7988" w:rsidP="00704E7F">
      <w:pPr>
        <w:ind w:left="-810" w:right="-63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ЦЕЛИНА 3</w:t>
      </w:r>
    </w:p>
    <w:tbl>
      <w:tblPr>
        <w:tblW w:w="10132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07"/>
        <w:gridCol w:w="3625"/>
      </w:tblGrid>
      <w:tr w:rsidR="0020476D" w:rsidRPr="0031783B" w14:paraId="17E7A728" w14:textId="58BDEC00" w:rsidTr="0020476D">
        <w:trPr>
          <w:trHeight w:val="272"/>
        </w:trPr>
        <w:tc>
          <w:tcPr>
            <w:tcW w:w="6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E1BC7" w14:textId="77777777" w:rsidR="0020476D" w:rsidRPr="0031783B" w:rsidRDefault="0020476D" w:rsidP="00CE45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1783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Предмет продаје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C8865" w14:textId="77777777" w:rsidR="0020476D" w:rsidRPr="0031783B" w:rsidRDefault="0020476D" w:rsidP="00CE45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Процењена вредност</w:t>
            </w:r>
          </w:p>
          <w:p w14:paraId="3C596222" w14:textId="77777777" w:rsidR="0020476D" w:rsidRPr="0031783B" w:rsidRDefault="0020476D" w:rsidP="00CE45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31783B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(РСД)</w:t>
            </w:r>
          </w:p>
        </w:tc>
      </w:tr>
      <w:tr w:rsidR="0020476D" w:rsidRPr="0031783B" w14:paraId="0D55C707" w14:textId="5317005C" w:rsidTr="0020476D">
        <w:trPr>
          <w:trHeight w:val="316"/>
        </w:trPr>
        <w:tc>
          <w:tcPr>
            <w:tcW w:w="6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75E23" w14:textId="60D1099B" w:rsidR="0020476D" w:rsidRPr="00464076" w:rsidRDefault="0020476D" w:rsidP="001922F2">
            <w:pPr>
              <w:tabs>
                <w:tab w:val="left" w:pos="117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Залихе робе-(</w:t>
            </w:r>
            <w:r w:rsidRPr="00567CF9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</w:t>
            </w:r>
            <w:r w:rsidR="00464076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ренде, </w:t>
            </w:r>
            <w:r w:rsidRPr="00567CF9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ножеви, </w:t>
            </w:r>
            <w:r w:rsidR="00464076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вакум кесе, вештачко цвеће, 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бокали, </w:t>
            </w:r>
            <w:r w:rsid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послужавник за кревет, 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итд) по спецификацији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кој</w:t>
            </w:r>
            <w:r w:rsidRPr="005B74BE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у ће стечајни управник доставити мејлом или на други приступачан начин заинтересованим лицима за куповину</w:t>
            </w: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5B74BE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(због обимности и разноврсности артикала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)</w:t>
            </w:r>
            <w:r w:rsidRPr="005B74BE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.</w:t>
            </w:r>
          </w:p>
          <w:p w14:paraId="1DA72DEC" w14:textId="4E2E420B" w:rsidR="0020476D" w:rsidRPr="001922F2" w:rsidRDefault="0020476D" w:rsidP="001A5A3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Cyrl-CS"/>
              </w:rPr>
            </w:pPr>
            <w:r w:rsidRPr="0046407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1922F2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НАПОМЕНА:</w:t>
            </w:r>
            <w:r w:rsidR="001A5A39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</w:t>
            </w:r>
            <w:r w:rsidRPr="001922F2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Наведена имовина је под царинским надзором и налази се у магацину DB SCHENKER DOO ул. Доситејева бр.45, </w:t>
            </w:r>
            <w:proofErr w:type="spellStart"/>
            <w:r w:rsidRPr="001922F2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Шимановци</w:t>
            </w:r>
            <w:proofErr w:type="spellEnd"/>
            <w:r w:rsidR="00464076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.</w:t>
            </w:r>
            <w:r w:rsidRPr="001922F2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</w:t>
            </w:r>
            <w:r w:rsidR="00464076" w:rsidRPr="00464076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Трошкови царињења и осталих пореза и дажбина  падају на терет купца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989E8" w14:textId="5EB062BC" w:rsidR="0020476D" w:rsidRPr="0031783B" w:rsidRDefault="0020476D" w:rsidP="00CE4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  <w:t>17.240.400,00</w:t>
            </w:r>
          </w:p>
        </w:tc>
      </w:tr>
    </w:tbl>
    <w:p w14:paraId="562EB450" w14:textId="5AFA887A" w:rsidR="00504F19" w:rsidRPr="00E71A43" w:rsidRDefault="00504F19" w:rsidP="00504F19">
      <w:pPr>
        <w:ind w:left="-810" w:right="-289"/>
        <w:jc w:val="both"/>
        <w:rPr>
          <w:rFonts w:ascii="Times New Roman" w:hAnsi="Times New Roman" w:cs="Times New Roman"/>
          <w:b/>
          <w:sz w:val="24"/>
          <w:szCs w:val="24"/>
          <w:lang w:val="sr-Latn-RS"/>
        </w:rPr>
      </w:pPr>
      <w:r w:rsidRPr="00504F19">
        <w:rPr>
          <w:rFonts w:ascii="Times New Roman" w:hAnsi="Times New Roman" w:cs="Times New Roman"/>
          <w:b/>
          <w:sz w:val="24"/>
          <w:szCs w:val="24"/>
          <w:lang w:val="sr-Cyrl-CS"/>
        </w:rPr>
        <w:t>Право на учешће у поступку продаје имај</w:t>
      </w:r>
      <w:r w:rsidRPr="00504F19">
        <w:rPr>
          <w:rFonts w:ascii="Times New Roman" w:hAnsi="Times New Roman" w:cs="Times New Roman"/>
          <w:b/>
          <w:sz w:val="24"/>
          <w:szCs w:val="24"/>
          <w:lang w:val="sr-Cyrl-RS"/>
        </w:rPr>
        <w:t>у</w:t>
      </w:r>
      <w:r w:rsidRPr="00504F19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сва</w:t>
      </w:r>
      <w:r w:rsidR="00B05465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физичка и правна</w:t>
      </w:r>
      <w:r w:rsidRPr="00504F19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лица</w:t>
      </w:r>
      <w:r w:rsidR="00E71A43">
        <w:rPr>
          <w:rFonts w:ascii="Times New Roman" w:hAnsi="Times New Roman" w:cs="Times New Roman"/>
          <w:b/>
          <w:sz w:val="24"/>
          <w:szCs w:val="24"/>
          <w:lang w:val="sr-Latn-RS"/>
        </w:rPr>
        <w:t>.</w:t>
      </w:r>
    </w:p>
    <w:p w14:paraId="6BC2AE9A" w14:textId="77777777" w:rsidR="00704E7F" w:rsidRPr="001922F2" w:rsidRDefault="00504F19" w:rsidP="00704E7F">
      <w:pPr>
        <w:ind w:left="-720" w:right="-289"/>
        <w:jc w:val="both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  <w:r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Имовина се купује у виђеном стању и може се разгледати сваким радним даном од 10,00 до 14,00 часова, уз претходну најаву </w:t>
      </w:r>
      <w:r w:rsidR="00C33156"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стечајном управнику Радиши </w:t>
      </w:r>
      <w:proofErr w:type="spellStart"/>
      <w:r w:rsidR="00C33156" w:rsidRPr="001922F2">
        <w:rPr>
          <w:rFonts w:ascii="Times New Roman" w:hAnsi="Times New Roman" w:cs="Times New Roman"/>
          <w:sz w:val="24"/>
          <w:szCs w:val="24"/>
          <w:lang w:val="sr-Cyrl-CS"/>
        </w:rPr>
        <w:t>Шулићу</w:t>
      </w:r>
      <w:proofErr w:type="spellEnd"/>
      <w:r w:rsidR="00C33156"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1922F2">
        <w:rPr>
          <w:rFonts w:ascii="Times New Roman" w:hAnsi="Times New Roman" w:cs="Times New Roman"/>
          <w:sz w:val="24"/>
          <w:szCs w:val="24"/>
          <w:lang w:val="sr-Cyrl-CS"/>
        </w:rPr>
        <w:t>на</w:t>
      </w:r>
      <w:r w:rsidR="00C33156"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1922F2">
        <w:rPr>
          <w:rFonts w:ascii="Times New Roman" w:hAnsi="Times New Roman" w:cs="Times New Roman"/>
          <w:sz w:val="24"/>
          <w:szCs w:val="24"/>
          <w:lang w:val="sr-Cyrl-CS"/>
        </w:rPr>
        <w:t>телефон</w:t>
      </w:r>
      <w:r w:rsidR="00C33156"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704E7F" w:rsidRPr="001922F2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+381 60 6144-381.</w:t>
      </w:r>
    </w:p>
    <w:p w14:paraId="29F3145D" w14:textId="77777777" w:rsidR="00704E7F" w:rsidRDefault="00704E7F" w:rsidP="00704E7F">
      <w:pPr>
        <w:ind w:left="-720" w:right="-289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 xml:space="preserve">или </w:t>
      </w:r>
      <w:r w:rsidR="00C33156"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мејл  </w:t>
      </w:r>
      <w:hyperlink r:id="rId8" w:history="1">
        <w:r w:rsidR="00C33156" w:rsidRPr="001922F2">
          <w:rPr>
            <w:rStyle w:val="Hyperlink"/>
            <w:rFonts w:ascii="Times New Roman" w:hAnsi="Times New Roman" w:cs="Times New Roman"/>
            <w:b/>
            <w:bCs/>
            <w:iCs/>
            <w:sz w:val="24"/>
            <w:szCs w:val="24"/>
          </w:rPr>
          <w:t>rsulicstecaj</w:t>
        </w:r>
        <w:r w:rsidR="00C33156" w:rsidRPr="001922F2">
          <w:rPr>
            <w:rStyle w:val="Hyperlink"/>
            <w:rFonts w:ascii="Times New Roman" w:hAnsi="Times New Roman" w:cs="Times New Roman"/>
            <w:b/>
            <w:bCs/>
            <w:iCs/>
            <w:sz w:val="24"/>
            <w:szCs w:val="24"/>
            <w:lang w:val="ru-RU"/>
          </w:rPr>
          <w:t>@</w:t>
        </w:r>
        <w:r w:rsidR="00C33156" w:rsidRPr="001922F2">
          <w:rPr>
            <w:rStyle w:val="Hyperlink"/>
            <w:rFonts w:ascii="Times New Roman" w:hAnsi="Times New Roman" w:cs="Times New Roman"/>
            <w:b/>
            <w:bCs/>
            <w:iCs/>
            <w:sz w:val="24"/>
            <w:szCs w:val="24"/>
          </w:rPr>
          <w:t>gmail</w:t>
        </w:r>
        <w:r w:rsidR="00C33156" w:rsidRPr="001922F2">
          <w:rPr>
            <w:rStyle w:val="Hyperlink"/>
            <w:rFonts w:ascii="Times New Roman" w:hAnsi="Times New Roman" w:cs="Times New Roman"/>
            <w:b/>
            <w:bCs/>
            <w:iCs/>
            <w:sz w:val="24"/>
            <w:szCs w:val="24"/>
            <w:lang w:val="ru-RU"/>
          </w:rPr>
          <w:t>.</w:t>
        </w:r>
        <w:r w:rsidR="00C33156" w:rsidRPr="001922F2">
          <w:rPr>
            <w:rStyle w:val="Hyperlink"/>
            <w:rFonts w:ascii="Times New Roman" w:hAnsi="Times New Roman" w:cs="Times New Roman"/>
            <w:b/>
            <w:bCs/>
            <w:iCs/>
            <w:sz w:val="24"/>
            <w:szCs w:val="24"/>
          </w:rPr>
          <w:t>com</w:t>
        </w:r>
      </w:hyperlink>
      <w:r w:rsidR="00C33156" w:rsidRPr="001922F2">
        <w:rPr>
          <w:rFonts w:ascii="Times New Roman" w:hAnsi="Times New Roman" w:cs="Times New Roman"/>
          <w:b/>
          <w:bCs/>
          <w:iCs/>
          <w:sz w:val="24"/>
          <w:szCs w:val="24"/>
          <w:lang w:val="sr-Cyrl-RS"/>
        </w:rPr>
        <w:t xml:space="preserve">. </w:t>
      </w:r>
      <w:r w:rsidR="00C33156"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</w:p>
    <w:p w14:paraId="15049A8E" w14:textId="538C8C57" w:rsidR="00504F19" w:rsidRPr="001922F2" w:rsidRDefault="00504F19" w:rsidP="00CE05A5">
      <w:pPr>
        <w:ind w:left="-720" w:right="-289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704E7F">
        <w:rPr>
          <w:rFonts w:ascii="Times New Roman" w:hAnsi="Times New Roman" w:cs="Times New Roman"/>
          <w:b/>
          <w:sz w:val="24"/>
          <w:szCs w:val="24"/>
          <w:u w:val="single"/>
          <w:lang w:val="ru-RU"/>
        </w:rPr>
        <w:t xml:space="preserve">Напомена </w:t>
      </w:r>
      <w:r w:rsidRPr="00704E7F">
        <w:rPr>
          <w:rFonts w:ascii="Times New Roman" w:hAnsi="Times New Roman" w:cs="Times New Roman"/>
          <w:b/>
          <w:sz w:val="24"/>
          <w:szCs w:val="24"/>
          <w:lang w:val="ru-RU"/>
        </w:rPr>
        <w:t xml:space="preserve">: </w:t>
      </w:r>
      <w:r w:rsidR="006903DD" w:rsidRPr="001922F2">
        <w:rPr>
          <w:rFonts w:ascii="Times New Roman" w:hAnsi="Times New Roman" w:cs="Times New Roman"/>
          <w:sz w:val="24"/>
          <w:szCs w:val="24"/>
          <w:lang w:val="sr-Cyrl-CS"/>
        </w:rPr>
        <w:t>К</w:t>
      </w:r>
      <w:r w:rsidRPr="001922F2">
        <w:rPr>
          <w:rFonts w:ascii="Times New Roman" w:hAnsi="Times New Roman" w:cs="Times New Roman"/>
          <w:sz w:val="24"/>
          <w:szCs w:val="24"/>
          <w:lang w:val="sr-Cyrl-CS"/>
        </w:rPr>
        <w:t>упац је дужан да уплати</w:t>
      </w:r>
      <w:r w:rsidR="006903DD"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1922F2">
        <w:rPr>
          <w:rFonts w:ascii="Times New Roman" w:hAnsi="Times New Roman" w:cs="Times New Roman"/>
          <w:sz w:val="24"/>
          <w:szCs w:val="24"/>
          <w:lang w:val="sr-Cyrl-CS"/>
        </w:rPr>
        <w:t>износ</w:t>
      </w:r>
      <w:r w:rsidR="006903DD"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купопродајне цене </w:t>
      </w:r>
      <w:r w:rsidR="006903DD"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одмах, по </w:t>
      </w:r>
      <w:r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 потписивањ</w:t>
      </w:r>
      <w:r w:rsidR="006903DD" w:rsidRPr="001922F2">
        <w:rPr>
          <w:rFonts w:ascii="Times New Roman" w:hAnsi="Times New Roman" w:cs="Times New Roman"/>
          <w:sz w:val="24"/>
          <w:szCs w:val="24"/>
          <w:lang w:val="sr-Cyrl-CS"/>
        </w:rPr>
        <w:t>у</w:t>
      </w:r>
      <w:r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 уговора. </w:t>
      </w:r>
    </w:p>
    <w:p w14:paraId="539E3AC9" w14:textId="77777777" w:rsidR="00704E7F" w:rsidRDefault="00504F19" w:rsidP="001A5A39">
      <w:pPr>
        <w:ind w:left="-737" w:right="-285"/>
        <w:rPr>
          <w:rFonts w:ascii="Times New Roman" w:hAnsi="Times New Roman" w:cs="Times New Roman"/>
          <w:b/>
          <w:sz w:val="24"/>
          <w:szCs w:val="24"/>
        </w:rPr>
      </w:pPr>
      <w:r w:rsidRPr="001922F2">
        <w:rPr>
          <w:rFonts w:ascii="Times New Roman" w:hAnsi="Times New Roman" w:cs="Times New Roman"/>
          <w:b/>
          <w:sz w:val="24"/>
          <w:szCs w:val="24"/>
          <w:lang w:val="sr-Cyrl-CS"/>
        </w:rPr>
        <w:t>Све порезе и трошкове који произлазе из закљученог купопродајног уговора у целости сноси купац.</w:t>
      </w:r>
      <w:r w:rsidR="003F4261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</w:p>
    <w:p w14:paraId="279EE097" w14:textId="3BF7DE34" w:rsidR="006144D7" w:rsidRPr="00704E7F" w:rsidRDefault="00504F19" w:rsidP="00704E7F">
      <w:pPr>
        <w:ind w:left="-737" w:right="-285"/>
        <w:rPr>
          <w:rStyle w:val="IntenseEmphasis"/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  <w:lang w:val="ru-RU"/>
        </w:rPr>
      </w:pPr>
      <w:r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Особа за контакт је стечајни управник: </w:t>
      </w:r>
      <w:bookmarkStart w:id="1" w:name="_Hlk116897748"/>
      <w:r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Радиша </w:t>
      </w:r>
      <w:proofErr w:type="spellStart"/>
      <w:r w:rsidRPr="001922F2">
        <w:rPr>
          <w:rFonts w:ascii="Times New Roman" w:hAnsi="Times New Roman" w:cs="Times New Roman"/>
          <w:sz w:val="24"/>
          <w:szCs w:val="24"/>
          <w:lang w:val="sr-Cyrl-CS"/>
        </w:rPr>
        <w:t>Шулић</w:t>
      </w:r>
      <w:proofErr w:type="spellEnd"/>
      <w:r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567CF9"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, мејл </w:t>
      </w:r>
      <w:r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hyperlink r:id="rId9" w:history="1">
        <w:r w:rsidR="00567CF9" w:rsidRPr="001922F2">
          <w:rPr>
            <w:rStyle w:val="Hyperlink"/>
            <w:rFonts w:ascii="Times New Roman" w:hAnsi="Times New Roman" w:cs="Times New Roman"/>
            <w:b/>
            <w:bCs/>
            <w:iCs/>
            <w:sz w:val="24"/>
            <w:szCs w:val="24"/>
          </w:rPr>
          <w:t>rsulicstecaj</w:t>
        </w:r>
        <w:r w:rsidR="00567CF9" w:rsidRPr="001922F2">
          <w:rPr>
            <w:rStyle w:val="Hyperlink"/>
            <w:rFonts w:ascii="Times New Roman" w:hAnsi="Times New Roman" w:cs="Times New Roman"/>
            <w:b/>
            <w:bCs/>
            <w:iCs/>
            <w:sz w:val="24"/>
            <w:szCs w:val="24"/>
            <w:lang w:val="ru-RU"/>
          </w:rPr>
          <w:t>@</w:t>
        </w:r>
        <w:r w:rsidR="00567CF9" w:rsidRPr="001922F2">
          <w:rPr>
            <w:rStyle w:val="Hyperlink"/>
            <w:rFonts w:ascii="Times New Roman" w:hAnsi="Times New Roman" w:cs="Times New Roman"/>
            <w:b/>
            <w:bCs/>
            <w:iCs/>
            <w:sz w:val="24"/>
            <w:szCs w:val="24"/>
          </w:rPr>
          <w:t>gmail</w:t>
        </w:r>
        <w:r w:rsidR="00567CF9" w:rsidRPr="001922F2">
          <w:rPr>
            <w:rStyle w:val="Hyperlink"/>
            <w:rFonts w:ascii="Times New Roman" w:hAnsi="Times New Roman" w:cs="Times New Roman"/>
            <w:b/>
            <w:bCs/>
            <w:iCs/>
            <w:sz w:val="24"/>
            <w:szCs w:val="24"/>
            <w:lang w:val="ru-RU"/>
          </w:rPr>
          <w:t>.</w:t>
        </w:r>
        <w:r w:rsidR="00567CF9" w:rsidRPr="001922F2">
          <w:rPr>
            <w:rStyle w:val="Hyperlink"/>
            <w:rFonts w:ascii="Times New Roman" w:hAnsi="Times New Roman" w:cs="Times New Roman"/>
            <w:b/>
            <w:bCs/>
            <w:iCs/>
            <w:sz w:val="24"/>
            <w:szCs w:val="24"/>
          </w:rPr>
          <w:t>com</w:t>
        </w:r>
      </w:hyperlink>
      <w:r w:rsidR="00567CF9" w:rsidRPr="001922F2">
        <w:rPr>
          <w:rFonts w:ascii="Times New Roman" w:hAnsi="Times New Roman" w:cs="Times New Roman"/>
          <w:b/>
          <w:bCs/>
          <w:iCs/>
          <w:sz w:val="24"/>
          <w:szCs w:val="24"/>
          <w:lang w:val="sr-Cyrl-RS"/>
        </w:rPr>
        <w:t xml:space="preserve">. </w:t>
      </w:r>
      <w:r w:rsidR="00567CF9"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1922F2">
        <w:rPr>
          <w:rFonts w:ascii="Times New Roman" w:hAnsi="Times New Roman" w:cs="Times New Roman"/>
          <w:sz w:val="24"/>
          <w:szCs w:val="24"/>
          <w:lang w:val="sr-Cyrl-CS"/>
        </w:rPr>
        <w:t xml:space="preserve">телефон </w:t>
      </w:r>
      <w:r w:rsidRPr="001922F2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+381 60 6144-</w:t>
      </w:r>
      <w:bookmarkEnd w:id="1"/>
      <w:r w:rsidRPr="001922F2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381</w:t>
      </w:r>
      <w:r w:rsidR="00567CF9" w:rsidRPr="001922F2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.</w:t>
      </w:r>
    </w:p>
    <w:sectPr w:rsidR="006144D7" w:rsidRPr="00704E7F" w:rsidSect="005B74BE">
      <w:headerReference w:type="default" r:id="rId10"/>
      <w:pgSz w:w="12240" w:h="15840"/>
      <w:pgMar w:top="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363ADC" w14:textId="77777777" w:rsidR="00897008" w:rsidRDefault="00897008" w:rsidP="00897008">
      <w:pPr>
        <w:spacing w:after="0" w:line="240" w:lineRule="auto"/>
      </w:pPr>
      <w:r>
        <w:separator/>
      </w:r>
    </w:p>
  </w:endnote>
  <w:endnote w:type="continuationSeparator" w:id="0">
    <w:p w14:paraId="7E9E0CD2" w14:textId="77777777" w:rsidR="00897008" w:rsidRDefault="00897008" w:rsidP="008970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FA8E20" w14:textId="77777777" w:rsidR="00897008" w:rsidRDefault="00897008" w:rsidP="00897008">
      <w:pPr>
        <w:spacing w:after="0" w:line="240" w:lineRule="auto"/>
      </w:pPr>
      <w:r>
        <w:separator/>
      </w:r>
    </w:p>
  </w:footnote>
  <w:footnote w:type="continuationSeparator" w:id="0">
    <w:p w14:paraId="05C008A7" w14:textId="77777777" w:rsidR="00897008" w:rsidRDefault="00897008" w:rsidP="008970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6BCF3F" w14:textId="77777777" w:rsidR="00897008" w:rsidRPr="005D5C28" w:rsidRDefault="00897008" w:rsidP="00897008">
    <w:pPr>
      <w:pStyle w:val="Header"/>
      <w:pBdr>
        <w:bottom w:val="thickThinLargeGap" w:sz="8" w:space="1" w:color="auto"/>
      </w:pBdr>
      <w:jc w:val="center"/>
      <w:rPr>
        <w:b/>
        <w:lang w:val="sr-Cyrl-RS"/>
      </w:rPr>
    </w:pPr>
    <w:r>
      <w:rPr>
        <w:b/>
        <w:lang w:val="sr-Latn-RS"/>
      </w:rPr>
      <w:t>„HOM</w:t>
    </w:r>
    <w:r>
      <w:rPr>
        <w:b/>
        <w:lang w:val="sr-Cyrl-RS"/>
      </w:rPr>
      <w:t>Е</w:t>
    </w:r>
    <w:r>
      <w:rPr>
        <w:b/>
        <w:lang w:val="sr-Latn-RS"/>
      </w:rPr>
      <w:t xml:space="preserve"> PLUS</w:t>
    </w:r>
    <w:r w:rsidRPr="001D5865">
      <w:rPr>
        <w:b/>
        <w:lang w:val="ru-RU"/>
      </w:rPr>
      <w:t xml:space="preserve">” </w:t>
    </w:r>
    <w:r>
      <w:rPr>
        <w:b/>
        <w:lang w:val="sr-Latn-RS"/>
      </w:rPr>
      <w:t xml:space="preserve"> </w:t>
    </w:r>
    <w:r>
      <w:rPr>
        <w:b/>
        <w:lang w:val="sr-Cyrl-RS"/>
      </w:rPr>
      <w:t xml:space="preserve">ДОО </w:t>
    </w:r>
    <w:r>
      <w:rPr>
        <w:b/>
        <w:lang w:val="sr-Latn-RS"/>
      </w:rPr>
      <w:t>–</w:t>
    </w:r>
    <w:r>
      <w:rPr>
        <w:b/>
        <w:lang w:val="sr-Cyrl-RS"/>
      </w:rPr>
      <w:t xml:space="preserve"> у стечају</w:t>
    </w:r>
  </w:p>
  <w:p w14:paraId="3DFA7A5B" w14:textId="77777777" w:rsidR="00897008" w:rsidRDefault="00897008" w:rsidP="00897008">
    <w:pPr>
      <w:pStyle w:val="Header"/>
      <w:pBdr>
        <w:bottom w:val="thickThinLargeGap" w:sz="8" w:space="1" w:color="auto"/>
      </w:pBdr>
      <w:jc w:val="center"/>
      <w:rPr>
        <w:b/>
        <w:lang w:val="sr-Cyrl-RS"/>
      </w:rPr>
    </w:pPr>
    <w:r>
      <w:rPr>
        <w:b/>
        <w:lang w:val="sr-Cyrl-RS"/>
      </w:rPr>
      <w:t>Београд, Кумодрашка бр. 178</w:t>
    </w:r>
  </w:p>
  <w:p w14:paraId="4D34C010" w14:textId="0FC65205" w:rsidR="00897008" w:rsidRDefault="00897008" w:rsidP="00897008">
    <w:pPr>
      <w:pStyle w:val="Header"/>
      <w:pBdr>
        <w:bottom w:val="thickThinLargeGap" w:sz="8" w:space="1" w:color="auto"/>
      </w:pBdr>
      <w:jc w:val="center"/>
      <w:rPr>
        <w:b/>
        <w:lang w:val="sr-Latn-RS"/>
      </w:rPr>
    </w:pPr>
    <w:r>
      <w:rPr>
        <w:b/>
        <w:lang w:val="sr-Cyrl-RS"/>
      </w:rPr>
      <w:t xml:space="preserve">Адреса за пријем поште: Београд, </w:t>
    </w:r>
    <w:proofErr w:type="spellStart"/>
    <w:r>
      <w:rPr>
        <w:b/>
        <w:lang w:val="sr-Cyrl-RS"/>
      </w:rPr>
      <w:t>Бирчанинова</w:t>
    </w:r>
    <w:proofErr w:type="spellEnd"/>
    <w:r>
      <w:rPr>
        <w:b/>
        <w:lang w:val="sr-Cyrl-RS"/>
      </w:rPr>
      <w:t xml:space="preserve"> бр. </w:t>
    </w:r>
    <w:bookmarkStart w:id="2" w:name="_Hlk194937448"/>
    <w:r w:rsidR="001D77E0">
      <w:rPr>
        <w:b/>
        <w:lang w:val="sr-Cyrl-RS"/>
      </w:rPr>
      <w:t>28/</w:t>
    </w:r>
    <w:r w:rsidR="001D77E0">
      <w:rPr>
        <w:b/>
        <w:lang w:val="sr-Latn-RS"/>
      </w:rPr>
      <w:t>IV/12a</w:t>
    </w:r>
    <w:bookmarkEnd w:id="2"/>
  </w:p>
  <w:p w14:paraId="7BB8F8D4" w14:textId="77777777" w:rsidR="00897008" w:rsidRPr="00074A2A" w:rsidRDefault="00897008" w:rsidP="00897008">
    <w:pPr>
      <w:pStyle w:val="Header"/>
      <w:pBdr>
        <w:bottom w:val="thickThinLargeGap" w:sz="8" w:space="1" w:color="auto"/>
      </w:pBdr>
      <w:jc w:val="center"/>
      <w:rPr>
        <w:b/>
        <w:bCs/>
        <w:lang w:val="sr-Cyrl-RS"/>
      </w:rPr>
    </w:pPr>
    <w:r>
      <w:rPr>
        <w:b/>
        <w:lang w:val="sr-Cyrl-RS"/>
      </w:rPr>
      <w:t xml:space="preserve">Матични број: </w:t>
    </w:r>
    <w:r>
      <w:rPr>
        <w:b/>
        <w:bCs/>
        <w:lang w:val="sr-Cyrl-CS"/>
      </w:rPr>
      <w:t>20230274</w:t>
    </w:r>
    <w:r w:rsidRPr="00074A2A">
      <w:rPr>
        <w:b/>
        <w:bCs/>
        <w:lang w:val="sr-Cyrl-CS"/>
      </w:rPr>
      <w:t xml:space="preserve"> ПИБ</w:t>
    </w:r>
    <w:r>
      <w:rPr>
        <w:b/>
        <w:bCs/>
        <w:lang w:val="sr-Cyrl-CS"/>
      </w:rPr>
      <w:t>:</w:t>
    </w:r>
    <w:r w:rsidRPr="00074A2A">
      <w:rPr>
        <w:b/>
        <w:bCs/>
        <w:lang w:val="sr-Cyrl-CS"/>
      </w:rPr>
      <w:t xml:space="preserve"> </w:t>
    </w:r>
    <w:r>
      <w:rPr>
        <w:b/>
        <w:bCs/>
        <w:lang w:val="sr-Cyrl-CS"/>
      </w:rPr>
      <w:t>104794081</w:t>
    </w:r>
  </w:p>
  <w:p w14:paraId="022EE71D" w14:textId="77777777" w:rsidR="00897008" w:rsidRPr="00074A2A" w:rsidRDefault="00897008" w:rsidP="00897008">
    <w:pPr>
      <w:pStyle w:val="Header"/>
      <w:pBdr>
        <w:bottom w:val="thickThinLargeGap" w:sz="8" w:space="1" w:color="auto"/>
      </w:pBdr>
      <w:jc w:val="center"/>
      <w:rPr>
        <w:b/>
        <w:bCs/>
        <w:i/>
        <w:lang w:val="ru-RU"/>
      </w:rPr>
    </w:pPr>
    <w:r w:rsidRPr="00074A2A">
      <w:rPr>
        <w:b/>
        <w:bCs/>
        <w:i/>
        <w:lang w:val="ru-RU"/>
      </w:rPr>
      <w:t xml:space="preserve">Телефон: 011/264 55 72 </w:t>
    </w:r>
  </w:p>
  <w:p w14:paraId="5C64EE05" w14:textId="77777777" w:rsidR="00897008" w:rsidRPr="00074A2A" w:rsidRDefault="00897008" w:rsidP="00897008">
    <w:pPr>
      <w:pStyle w:val="Header"/>
      <w:pBdr>
        <w:bottom w:val="thickThinLargeGap" w:sz="8" w:space="1" w:color="auto"/>
      </w:pBdr>
      <w:jc w:val="center"/>
      <w:rPr>
        <w:i/>
        <w:lang w:val="ru-RU"/>
      </w:rPr>
    </w:pPr>
    <w:r w:rsidRPr="00074A2A">
      <w:rPr>
        <w:b/>
        <w:bCs/>
        <w:i/>
      </w:rPr>
      <w:t>E</w:t>
    </w:r>
    <w:r w:rsidRPr="00074A2A">
      <w:rPr>
        <w:b/>
        <w:bCs/>
        <w:i/>
        <w:lang w:val="ru-RU"/>
      </w:rPr>
      <w:t>-</w:t>
    </w:r>
    <w:r w:rsidRPr="00074A2A">
      <w:rPr>
        <w:b/>
        <w:bCs/>
        <w:i/>
      </w:rPr>
      <w:t>mail</w:t>
    </w:r>
    <w:r w:rsidRPr="00074A2A">
      <w:rPr>
        <w:b/>
        <w:bCs/>
        <w:i/>
        <w:lang w:val="ru-RU"/>
      </w:rPr>
      <w:t xml:space="preserve">: </w:t>
    </w:r>
    <w:bookmarkStart w:id="3" w:name="_Hlk194935213"/>
    <w:proofErr w:type="spellStart"/>
    <w:r w:rsidRPr="00074A2A">
      <w:rPr>
        <w:b/>
        <w:bCs/>
        <w:i/>
      </w:rPr>
      <w:t>rsulicstecaj</w:t>
    </w:r>
    <w:proofErr w:type="spellEnd"/>
    <w:r w:rsidRPr="00074A2A">
      <w:rPr>
        <w:b/>
        <w:bCs/>
        <w:i/>
        <w:lang w:val="ru-RU"/>
      </w:rPr>
      <w:t>@</w:t>
    </w:r>
    <w:proofErr w:type="spellStart"/>
    <w:r w:rsidRPr="00074A2A">
      <w:rPr>
        <w:b/>
        <w:bCs/>
        <w:i/>
      </w:rPr>
      <w:t>gmail</w:t>
    </w:r>
    <w:proofErr w:type="spellEnd"/>
    <w:r w:rsidRPr="00074A2A">
      <w:rPr>
        <w:b/>
        <w:bCs/>
        <w:i/>
        <w:lang w:val="ru-RU"/>
      </w:rPr>
      <w:t>.</w:t>
    </w:r>
    <w:r w:rsidRPr="00074A2A">
      <w:rPr>
        <w:b/>
        <w:bCs/>
        <w:i/>
      </w:rPr>
      <w:t>com</w:t>
    </w:r>
    <w:bookmarkEnd w:id="3"/>
  </w:p>
  <w:p w14:paraId="270C0F49" w14:textId="77777777" w:rsidR="00897008" w:rsidRPr="00464076" w:rsidRDefault="00897008" w:rsidP="00897008">
    <w:pPr>
      <w:pStyle w:val="Header"/>
      <w:rPr>
        <w:lang w:val="ru-RU"/>
      </w:rPr>
    </w:pPr>
  </w:p>
  <w:p w14:paraId="0FC1E6AF" w14:textId="77777777" w:rsidR="00897008" w:rsidRPr="00464076" w:rsidRDefault="00897008">
    <w:pPr>
      <w:pStyle w:val="Header"/>
      <w:rPr>
        <w:lang w:val="ru-R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77DE0"/>
    <w:multiLevelType w:val="hybridMultilevel"/>
    <w:tmpl w:val="8A489064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" w15:restartNumberingAfterBreak="0">
    <w:nsid w:val="0D04065D"/>
    <w:multiLevelType w:val="hybridMultilevel"/>
    <w:tmpl w:val="E076A5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6A21CF"/>
    <w:multiLevelType w:val="hybridMultilevel"/>
    <w:tmpl w:val="D6E22BB2"/>
    <w:lvl w:ilvl="0" w:tplc="69648B6A">
      <w:start w:val="1"/>
      <w:numFmt w:val="decimal"/>
      <w:lvlText w:val="%1"/>
      <w:lvlJc w:val="left"/>
      <w:pPr>
        <w:ind w:left="929" w:hanging="360"/>
      </w:pPr>
      <w:rPr>
        <w:rFonts w:hint="default"/>
      </w:rPr>
    </w:lvl>
    <w:lvl w:ilvl="1" w:tplc="1C1A0019" w:tentative="1">
      <w:start w:val="1"/>
      <w:numFmt w:val="lowerLetter"/>
      <w:lvlText w:val="%2."/>
      <w:lvlJc w:val="left"/>
      <w:pPr>
        <w:ind w:left="1649" w:hanging="360"/>
      </w:pPr>
    </w:lvl>
    <w:lvl w:ilvl="2" w:tplc="1C1A001B" w:tentative="1">
      <w:start w:val="1"/>
      <w:numFmt w:val="lowerRoman"/>
      <w:lvlText w:val="%3."/>
      <w:lvlJc w:val="right"/>
      <w:pPr>
        <w:ind w:left="2369" w:hanging="180"/>
      </w:pPr>
    </w:lvl>
    <w:lvl w:ilvl="3" w:tplc="1C1A000F" w:tentative="1">
      <w:start w:val="1"/>
      <w:numFmt w:val="decimal"/>
      <w:lvlText w:val="%4."/>
      <w:lvlJc w:val="left"/>
      <w:pPr>
        <w:ind w:left="3089" w:hanging="360"/>
      </w:pPr>
    </w:lvl>
    <w:lvl w:ilvl="4" w:tplc="1C1A0019" w:tentative="1">
      <w:start w:val="1"/>
      <w:numFmt w:val="lowerLetter"/>
      <w:lvlText w:val="%5."/>
      <w:lvlJc w:val="left"/>
      <w:pPr>
        <w:ind w:left="3809" w:hanging="360"/>
      </w:pPr>
    </w:lvl>
    <w:lvl w:ilvl="5" w:tplc="1C1A001B" w:tentative="1">
      <w:start w:val="1"/>
      <w:numFmt w:val="lowerRoman"/>
      <w:lvlText w:val="%6."/>
      <w:lvlJc w:val="right"/>
      <w:pPr>
        <w:ind w:left="4529" w:hanging="180"/>
      </w:pPr>
    </w:lvl>
    <w:lvl w:ilvl="6" w:tplc="1C1A000F" w:tentative="1">
      <w:start w:val="1"/>
      <w:numFmt w:val="decimal"/>
      <w:lvlText w:val="%7."/>
      <w:lvlJc w:val="left"/>
      <w:pPr>
        <w:ind w:left="5249" w:hanging="360"/>
      </w:pPr>
    </w:lvl>
    <w:lvl w:ilvl="7" w:tplc="1C1A0019" w:tentative="1">
      <w:start w:val="1"/>
      <w:numFmt w:val="lowerLetter"/>
      <w:lvlText w:val="%8."/>
      <w:lvlJc w:val="left"/>
      <w:pPr>
        <w:ind w:left="5969" w:hanging="360"/>
      </w:pPr>
    </w:lvl>
    <w:lvl w:ilvl="8" w:tplc="1C1A001B" w:tentative="1">
      <w:start w:val="1"/>
      <w:numFmt w:val="lowerRoman"/>
      <w:lvlText w:val="%9."/>
      <w:lvlJc w:val="right"/>
      <w:pPr>
        <w:ind w:left="6689" w:hanging="180"/>
      </w:pPr>
    </w:lvl>
  </w:abstractNum>
  <w:abstractNum w:abstractNumId="3" w15:restartNumberingAfterBreak="0">
    <w:nsid w:val="282E223B"/>
    <w:multiLevelType w:val="hybridMultilevel"/>
    <w:tmpl w:val="D6E22BB2"/>
    <w:lvl w:ilvl="0" w:tplc="69648B6A">
      <w:start w:val="1"/>
      <w:numFmt w:val="decimal"/>
      <w:lvlText w:val="%1"/>
      <w:lvlJc w:val="left"/>
      <w:pPr>
        <w:ind w:left="929" w:hanging="360"/>
      </w:pPr>
      <w:rPr>
        <w:rFonts w:hint="default"/>
      </w:rPr>
    </w:lvl>
    <w:lvl w:ilvl="1" w:tplc="1C1A0019" w:tentative="1">
      <w:start w:val="1"/>
      <w:numFmt w:val="lowerLetter"/>
      <w:lvlText w:val="%2."/>
      <w:lvlJc w:val="left"/>
      <w:pPr>
        <w:ind w:left="1649" w:hanging="360"/>
      </w:pPr>
    </w:lvl>
    <w:lvl w:ilvl="2" w:tplc="1C1A001B" w:tentative="1">
      <w:start w:val="1"/>
      <w:numFmt w:val="lowerRoman"/>
      <w:lvlText w:val="%3."/>
      <w:lvlJc w:val="right"/>
      <w:pPr>
        <w:ind w:left="2369" w:hanging="180"/>
      </w:pPr>
    </w:lvl>
    <w:lvl w:ilvl="3" w:tplc="1C1A000F" w:tentative="1">
      <w:start w:val="1"/>
      <w:numFmt w:val="decimal"/>
      <w:lvlText w:val="%4."/>
      <w:lvlJc w:val="left"/>
      <w:pPr>
        <w:ind w:left="3089" w:hanging="360"/>
      </w:pPr>
    </w:lvl>
    <w:lvl w:ilvl="4" w:tplc="1C1A0019" w:tentative="1">
      <w:start w:val="1"/>
      <w:numFmt w:val="lowerLetter"/>
      <w:lvlText w:val="%5."/>
      <w:lvlJc w:val="left"/>
      <w:pPr>
        <w:ind w:left="3809" w:hanging="360"/>
      </w:pPr>
    </w:lvl>
    <w:lvl w:ilvl="5" w:tplc="1C1A001B" w:tentative="1">
      <w:start w:val="1"/>
      <w:numFmt w:val="lowerRoman"/>
      <w:lvlText w:val="%6."/>
      <w:lvlJc w:val="right"/>
      <w:pPr>
        <w:ind w:left="4529" w:hanging="180"/>
      </w:pPr>
    </w:lvl>
    <w:lvl w:ilvl="6" w:tplc="1C1A000F" w:tentative="1">
      <w:start w:val="1"/>
      <w:numFmt w:val="decimal"/>
      <w:lvlText w:val="%7."/>
      <w:lvlJc w:val="left"/>
      <w:pPr>
        <w:ind w:left="5249" w:hanging="360"/>
      </w:pPr>
    </w:lvl>
    <w:lvl w:ilvl="7" w:tplc="1C1A0019" w:tentative="1">
      <w:start w:val="1"/>
      <w:numFmt w:val="lowerLetter"/>
      <w:lvlText w:val="%8."/>
      <w:lvlJc w:val="left"/>
      <w:pPr>
        <w:ind w:left="5969" w:hanging="360"/>
      </w:pPr>
    </w:lvl>
    <w:lvl w:ilvl="8" w:tplc="1C1A001B" w:tentative="1">
      <w:start w:val="1"/>
      <w:numFmt w:val="lowerRoman"/>
      <w:lvlText w:val="%9."/>
      <w:lvlJc w:val="right"/>
      <w:pPr>
        <w:ind w:left="6689" w:hanging="180"/>
      </w:pPr>
    </w:lvl>
  </w:abstractNum>
  <w:abstractNum w:abstractNumId="4" w15:restartNumberingAfterBreak="0">
    <w:nsid w:val="2FEF24B7"/>
    <w:multiLevelType w:val="hybridMultilevel"/>
    <w:tmpl w:val="65E2F2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72188E"/>
    <w:multiLevelType w:val="hybridMultilevel"/>
    <w:tmpl w:val="75E40FAC"/>
    <w:lvl w:ilvl="0" w:tplc="05583A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D393E13"/>
    <w:multiLevelType w:val="hybridMultilevel"/>
    <w:tmpl w:val="5C907BEE"/>
    <w:lvl w:ilvl="0" w:tplc="67E2DBAE">
      <w:numFmt w:val="bullet"/>
      <w:lvlText w:val="-"/>
      <w:lvlJc w:val="left"/>
      <w:pPr>
        <w:ind w:left="-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6"/>
  </w:num>
  <w:num w:numId="5">
    <w:abstractNumId w:val="1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73D"/>
    <w:rsid w:val="00004E04"/>
    <w:rsid w:val="0000602A"/>
    <w:rsid w:val="00054FB8"/>
    <w:rsid w:val="000850A9"/>
    <w:rsid w:val="000A2934"/>
    <w:rsid w:val="000B2E17"/>
    <w:rsid w:val="000E2324"/>
    <w:rsid w:val="000E7988"/>
    <w:rsid w:val="00120B7F"/>
    <w:rsid w:val="00130ABD"/>
    <w:rsid w:val="001351FB"/>
    <w:rsid w:val="001922F2"/>
    <w:rsid w:val="001A1356"/>
    <w:rsid w:val="001A5A39"/>
    <w:rsid w:val="001D5865"/>
    <w:rsid w:val="001D77E0"/>
    <w:rsid w:val="001F00BD"/>
    <w:rsid w:val="001F34B0"/>
    <w:rsid w:val="0020476D"/>
    <w:rsid w:val="002057D6"/>
    <w:rsid w:val="00254CBE"/>
    <w:rsid w:val="00271EDD"/>
    <w:rsid w:val="002944B8"/>
    <w:rsid w:val="002B14C5"/>
    <w:rsid w:val="002D4EAF"/>
    <w:rsid w:val="002F2574"/>
    <w:rsid w:val="00306892"/>
    <w:rsid w:val="00367876"/>
    <w:rsid w:val="00373043"/>
    <w:rsid w:val="003A29C8"/>
    <w:rsid w:val="003B0185"/>
    <w:rsid w:val="003B444F"/>
    <w:rsid w:val="003C1A65"/>
    <w:rsid w:val="003C7E59"/>
    <w:rsid w:val="003F4261"/>
    <w:rsid w:val="00407E13"/>
    <w:rsid w:val="00464076"/>
    <w:rsid w:val="00480550"/>
    <w:rsid w:val="004C5E0C"/>
    <w:rsid w:val="00503F41"/>
    <w:rsid w:val="00504F19"/>
    <w:rsid w:val="00511A50"/>
    <w:rsid w:val="00536BC4"/>
    <w:rsid w:val="00543189"/>
    <w:rsid w:val="00567CF9"/>
    <w:rsid w:val="005920DF"/>
    <w:rsid w:val="005B74BE"/>
    <w:rsid w:val="005D17CD"/>
    <w:rsid w:val="005D2F97"/>
    <w:rsid w:val="006144D7"/>
    <w:rsid w:val="00643FCE"/>
    <w:rsid w:val="006903DD"/>
    <w:rsid w:val="00692FAA"/>
    <w:rsid w:val="006961C9"/>
    <w:rsid w:val="006A1B6A"/>
    <w:rsid w:val="006C6C6D"/>
    <w:rsid w:val="006D030D"/>
    <w:rsid w:val="006D4466"/>
    <w:rsid w:val="00704E7F"/>
    <w:rsid w:val="00740A18"/>
    <w:rsid w:val="00741EC2"/>
    <w:rsid w:val="00805120"/>
    <w:rsid w:val="00823B64"/>
    <w:rsid w:val="0083151F"/>
    <w:rsid w:val="008845D3"/>
    <w:rsid w:val="00897008"/>
    <w:rsid w:val="00952312"/>
    <w:rsid w:val="009675E2"/>
    <w:rsid w:val="00A127CF"/>
    <w:rsid w:val="00A44E04"/>
    <w:rsid w:val="00A543D6"/>
    <w:rsid w:val="00A61140"/>
    <w:rsid w:val="00A63243"/>
    <w:rsid w:val="00A74098"/>
    <w:rsid w:val="00A977C7"/>
    <w:rsid w:val="00A97D99"/>
    <w:rsid w:val="00AB28B1"/>
    <w:rsid w:val="00AC37A4"/>
    <w:rsid w:val="00AD1203"/>
    <w:rsid w:val="00B05465"/>
    <w:rsid w:val="00B32061"/>
    <w:rsid w:val="00B75356"/>
    <w:rsid w:val="00B94B18"/>
    <w:rsid w:val="00BE5819"/>
    <w:rsid w:val="00C33156"/>
    <w:rsid w:val="00C546DA"/>
    <w:rsid w:val="00C65C78"/>
    <w:rsid w:val="00C95E18"/>
    <w:rsid w:val="00CA7F47"/>
    <w:rsid w:val="00CD347F"/>
    <w:rsid w:val="00CD7740"/>
    <w:rsid w:val="00CE05A5"/>
    <w:rsid w:val="00CE779E"/>
    <w:rsid w:val="00D13434"/>
    <w:rsid w:val="00D14071"/>
    <w:rsid w:val="00D37554"/>
    <w:rsid w:val="00D64B30"/>
    <w:rsid w:val="00D74BAE"/>
    <w:rsid w:val="00DD23F2"/>
    <w:rsid w:val="00DE0B78"/>
    <w:rsid w:val="00E10AE8"/>
    <w:rsid w:val="00E518AE"/>
    <w:rsid w:val="00E71A43"/>
    <w:rsid w:val="00E91220"/>
    <w:rsid w:val="00EC4B42"/>
    <w:rsid w:val="00EF6E97"/>
    <w:rsid w:val="00F56860"/>
    <w:rsid w:val="00F6073D"/>
    <w:rsid w:val="00F727EA"/>
    <w:rsid w:val="00FA0256"/>
    <w:rsid w:val="00FF1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41A3B794"/>
  <w15:docId w15:val="{56A7DB15-B642-4465-91CA-1D8150C75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44D7"/>
  </w:style>
  <w:style w:type="paragraph" w:styleId="Heading1">
    <w:name w:val="heading 1"/>
    <w:basedOn w:val="Normal"/>
    <w:next w:val="Normal"/>
    <w:link w:val="Heading1Char"/>
    <w:uiPriority w:val="9"/>
    <w:qFormat/>
    <w:rsid w:val="001A135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6073D"/>
    <w:pPr>
      <w:tabs>
        <w:tab w:val="center" w:pos="4703"/>
        <w:tab w:val="right" w:pos="94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F6073D"/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805120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805120"/>
    <w:rPr>
      <w:b/>
      <w:bCs/>
      <w:i/>
      <w:iCs/>
      <w:color w:val="4F81BD" w:themeColor="accent1"/>
    </w:rPr>
  </w:style>
  <w:style w:type="paragraph" w:styleId="ListParagraph">
    <w:name w:val="List Paragraph"/>
    <w:basedOn w:val="Normal"/>
    <w:uiPriority w:val="34"/>
    <w:qFormat/>
    <w:rsid w:val="000A293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254CBE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A135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Footer">
    <w:name w:val="footer"/>
    <w:basedOn w:val="Normal"/>
    <w:link w:val="FooterChar"/>
    <w:uiPriority w:val="99"/>
    <w:unhideWhenUsed/>
    <w:rsid w:val="008970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7008"/>
  </w:style>
  <w:style w:type="character" w:styleId="Hyperlink">
    <w:name w:val="Hyperlink"/>
    <w:basedOn w:val="DefaultParagraphFont"/>
    <w:uiPriority w:val="99"/>
    <w:unhideWhenUsed/>
    <w:rsid w:val="00567CF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7C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764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sulicstecaj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rsulicstecaj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7B77B5-F41D-4CD3-BD0E-4F3A1E03B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462</Words>
  <Characters>2639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pc4</cp:lastModifiedBy>
  <cp:revision>2</cp:revision>
  <cp:lastPrinted>2018-06-06T05:56:00Z</cp:lastPrinted>
  <dcterms:created xsi:type="dcterms:W3CDTF">2025-07-08T07:59:00Z</dcterms:created>
  <dcterms:modified xsi:type="dcterms:W3CDTF">2025-07-08T07:59:00Z</dcterms:modified>
</cp:coreProperties>
</file>